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6A4" w:rsidRDefault="00EA16A4" w:rsidP="00EA16A4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676275" cy="809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6A4" w:rsidRDefault="00EA16A4" w:rsidP="00EA16A4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</w:t>
      </w:r>
    </w:p>
    <w:p w:rsidR="00EA16A4" w:rsidRDefault="00EA16A4" w:rsidP="00EA16A4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Карелия</w:t>
      </w:r>
    </w:p>
    <w:p w:rsidR="00EA16A4" w:rsidRDefault="00EA16A4" w:rsidP="00EA16A4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Совет  </w:t>
      </w:r>
      <w:proofErr w:type="spellStart"/>
      <w:r>
        <w:rPr>
          <w:b/>
          <w:sz w:val="24"/>
          <w:szCs w:val="24"/>
        </w:rPr>
        <w:t>Кемского</w:t>
      </w:r>
      <w:proofErr w:type="spellEnd"/>
      <w:r>
        <w:rPr>
          <w:b/>
          <w:sz w:val="24"/>
          <w:szCs w:val="24"/>
        </w:rPr>
        <w:t xml:space="preserve">  муниципального  района</w:t>
      </w:r>
    </w:p>
    <w:p w:rsidR="00EA16A4" w:rsidRDefault="00EA16A4" w:rsidP="00EA16A4">
      <w:pPr>
        <w:pStyle w:val="a3"/>
        <w:rPr>
          <w:b/>
          <w:sz w:val="24"/>
          <w:szCs w:val="24"/>
        </w:rPr>
      </w:pPr>
    </w:p>
    <w:p w:rsidR="00EA16A4" w:rsidRDefault="00EA16A4" w:rsidP="00EA16A4">
      <w:pPr>
        <w:pStyle w:val="a3"/>
        <w:rPr>
          <w:b/>
          <w:sz w:val="24"/>
          <w:szCs w:val="24"/>
        </w:rPr>
      </w:pPr>
    </w:p>
    <w:p w:rsidR="00EA16A4" w:rsidRDefault="00EA16A4" w:rsidP="00EA16A4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EA16A4" w:rsidRPr="00EA16A4" w:rsidRDefault="00EA16A4" w:rsidP="00EA16A4"/>
    <w:p w:rsidR="00EA16A4" w:rsidRPr="00EA16A4" w:rsidRDefault="00EA16A4" w:rsidP="0028467A">
      <w:pPr>
        <w:jc w:val="center"/>
        <w:rPr>
          <w:b/>
          <w:bCs/>
          <w:spacing w:val="-1"/>
          <w:sz w:val="24"/>
          <w:szCs w:val="24"/>
        </w:rPr>
      </w:pPr>
    </w:p>
    <w:p w:rsidR="00EA16A4" w:rsidRPr="00EA16A4" w:rsidRDefault="00EA16A4" w:rsidP="0028467A">
      <w:pPr>
        <w:jc w:val="center"/>
        <w:rPr>
          <w:b/>
          <w:bCs/>
          <w:spacing w:val="-1"/>
          <w:sz w:val="24"/>
          <w:szCs w:val="24"/>
        </w:rPr>
      </w:pPr>
    </w:p>
    <w:p w:rsidR="0028467A" w:rsidRPr="00DC1F42" w:rsidRDefault="0028467A" w:rsidP="0028467A">
      <w:pPr>
        <w:pStyle w:val="a3"/>
        <w:rPr>
          <w:b/>
          <w:sz w:val="24"/>
        </w:rPr>
      </w:pPr>
      <w:r w:rsidRPr="00DC1F42">
        <w:rPr>
          <w:b/>
          <w:sz w:val="24"/>
        </w:rPr>
        <w:t xml:space="preserve">Об </w:t>
      </w:r>
      <w:r w:rsidR="00EA16A4" w:rsidRPr="00EA16A4">
        <w:rPr>
          <w:b/>
          <w:sz w:val="24"/>
        </w:rPr>
        <w:t xml:space="preserve"> </w:t>
      </w:r>
      <w:r>
        <w:rPr>
          <w:b/>
          <w:sz w:val="24"/>
        </w:rPr>
        <w:t>о</w:t>
      </w:r>
      <w:r w:rsidRPr="00DC1F42">
        <w:rPr>
          <w:b/>
          <w:sz w:val="24"/>
        </w:rPr>
        <w:t xml:space="preserve">тчете </w:t>
      </w:r>
      <w:r w:rsidR="00EA16A4" w:rsidRPr="00EA16A4">
        <w:rPr>
          <w:b/>
          <w:sz w:val="24"/>
        </w:rPr>
        <w:t xml:space="preserve"> </w:t>
      </w:r>
      <w:r w:rsidR="00EA16A4">
        <w:rPr>
          <w:b/>
          <w:sz w:val="24"/>
        </w:rPr>
        <w:t>к</w:t>
      </w:r>
      <w:r w:rsidRPr="00DC1F42">
        <w:rPr>
          <w:b/>
          <w:sz w:val="24"/>
        </w:rPr>
        <w:t>онтрольно-счетной комиссии</w:t>
      </w:r>
    </w:p>
    <w:p w:rsidR="0028467A" w:rsidRPr="00DC1F42" w:rsidRDefault="0028467A" w:rsidP="0028467A">
      <w:pPr>
        <w:pStyle w:val="a3"/>
        <w:rPr>
          <w:b/>
          <w:sz w:val="24"/>
        </w:rPr>
      </w:pPr>
      <w:proofErr w:type="spellStart"/>
      <w:r w:rsidRPr="00DC1F42">
        <w:rPr>
          <w:b/>
          <w:sz w:val="24"/>
        </w:rPr>
        <w:t>Кемского</w:t>
      </w:r>
      <w:proofErr w:type="spellEnd"/>
      <w:r w:rsidRPr="00DC1F42">
        <w:rPr>
          <w:b/>
          <w:sz w:val="24"/>
        </w:rPr>
        <w:t xml:space="preserve"> </w:t>
      </w:r>
      <w:r w:rsidR="00EA16A4" w:rsidRPr="00EA16A4">
        <w:rPr>
          <w:b/>
          <w:sz w:val="24"/>
        </w:rPr>
        <w:t xml:space="preserve"> </w:t>
      </w:r>
      <w:r w:rsidRPr="00DC1F42">
        <w:rPr>
          <w:b/>
          <w:sz w:val="24"/>
        </w:rPr>
        <w:t xml:space="preserve">муниципального </w:t>
      </w:r>
      <w:r w:rsidR="00EA16A4" w:rsidRPr="00EA16A4">
        <w:rPr>
          <w:b/>
          <w:sz w:val="24"/>
        </w:rPr>
        <w:t xml:space="preserve"> </w:t>
      </w:r>
      <w:r w:rsidRPr="00DC1F42">
        <w:rPr>
          <w:b/>
          <w:sz w:val="24"/>
        </w:rPr>
        <w:t xml:space="preserve">района </w:t>
      </w:r>
    </w:p>
    <w:p w:rsidR="0028467A" w:rsidRDefault="00EA16A4" w:rsidP="0028467A">
      <w:pPr>
        <w:pStyle w:val="a3"/>
        <w:rPr>
          <w:b/>
          <w:sz w:val="24"/>
        </w:rPr>
      </w:pPr>
      <w:r>
        <w:rPr>
          <w:b/>
          <w:sz w:val="24"/>
        </w:rPr>
        <w:t>о</w:t>
      </w:r>
      <w:r w:rsidRPr="00EA16A4">
        <w:rPr>
          <w:b/>
          <w:sz w:val="24"/>
        </w:rPr>
        <w:t xml:space="preserve"> </w:t>
      </w:r>
      <w:r w:rsidR="0028467A" w:rsidRPr="00DC1F42">
        <w:rPr>
          <w:b/>
          <w:sz w:val="24"/>
        </w:rPr>
        <w:t xml:space="preserve"> резу</w:t>
      </w:r>
      <w:r w:rsidR="00A525A8">
        <w:rPr>
          <w:b/>
          <w:sz w:val="24"/>
        </w:rPr>
        <w:t xml:space="preserve">льтатах </w:t>
      </w:r>
      <w:r>
        <w:rPr>
          <w:b/>
          <w:sz w:val="24"/>
        </w:rPr>
        <w:t xml:space="preserve"> </w:t>
      </w:r>
      <w:r w:rsidR="00A525A8">
        <w:rPr>
          <w:b/>
          <w:sz w:val="24"/>
        </w:rPr>
        <w:t>деятельности</w:t>
      </w:r>
      <w:r>
        <w:rPr>
          <w:b/>
          <w:sz w:val="24"/>
        </w:rPr>
        <w:t xml:space="preserve"> </w:t>
      </w:r>
      <w:r w:rsidR="00A525A8">
        <w:rPr>
          <w:b/>
          <w:sz w:val="24"/>
        </w:rPr>
        <w:t xml:space="preserve"> за 2013</w:t>
      </w:r>
      <w:r w:rsidR="0028467A">
        <w:rPr>
          <w:b/>
          <w:sz w:val="24"/>
        </w:rPr>
        <w:t xml:space="preserve"> год</w:t>
      </w:r>
    </w:p>
    <w:p w:rsidR="0028467A" w:rsidRDefault="0028467A" w:rsidP="0028467A">
      <w:pPr>
        <w:pStyle w:val="a3"/>
        <w:rPr>
          <w:b/>
          <w:sz w:val="24"/>
        </w:rPr>
      </w:pPr>
    </w:p>
    <w:p w:rsidR="0028467A" w:rsidRDefault="0028467A" w:rsidP="0028467A">
      <w:pPr>
        <w:pStyle w:val="a3"/>
        <w:rPr>
          <w:b/>
          <w:sz w:val="24"/>
        </w:rPr>
      </w:pPr>
    </w:p>
    <w:p w:rsidR="0028467A" w:rsidRDefault="0028467A" w:rsidP="0028467A">
      <w:pPr>
        <w:pStyle w:val="a3"/>
        <w:jc w:val="both"/>
        <w:rPr>
          <w:sz w:val="24"/>
        </w:rPr>
      </w:pPr>
      <w:r>
        <w:t xml:space="preserve">                </w:t>
      </w:r>
      <w:proofErr w:type="gramStart"/>
      <w:r w:rsidR="00EA16A4">
        <w:rPr>
          <w:sz w:val="24"/>
          <w:szCs w:val="24"/>
        </w:rPr>
        <w:t>Заслушав отчет к</w:t>
      </w:r>
      <w:r w:rsidRPr="00DC1F42">
        <w:rPr>
          <w:sz w:val="24"/>
          <w:szCs w:val="24"/>
        </w:rPr>
        <w:t xml:space="preserve">онтрольно-счетной </w:t>
      </w:r>
      <w:r>
        <w:rPr>
          <w:sz w:val="24"/>
          <w:szCs w:val="24"/>
        </w:rPr>
        <w:t xml:space="preserve">комиссии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</w:t>
      </w:r>
      <w:r w:rsidRPr="00DC1F42">
        <w:rPr>
          <w:sz w:val="24"/>
          <w:szCs w:val="24"/>
        </w:rPr>
        <w:t xml:space="preserve"> </w:t>
      </w:r>
      <w:r w:rsidRPr="005465F9">
        <w:rPr>
          <w:sz w:val="24"/>
          <w:szCs w:val="24"/>
        </w:rPr>
        <w:t xml:space="preserve">о  результатах деятельности </w:t>
      </w:r>
      <w:r>
        <w:rPr>
          <w:sz w:val="24"/>
          <w:szCs w:val="24"/>
        </w:rPr>
        <w:t>за 2013</w:t>
      </w:r>
      <w:r w:rsidRPr="00DC1F42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, </w:t>
      </w:r>
      <w:r>
        <w:t xml:space="preserve"> </w:t>
      </w:r>
      <w:r w:rsidRPr="00DC1F42">
        <w:rPr>
          <w:sz w:val="24"/>
        </w:rPr>
        <w:t>в 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sz w:val="24"/>
        </w:rPr>
        <w:t>Кемский</w:t>
      </w:r>
      <w:proofErr w:type="spellEnd"/>
      <w:r>
        <w:rPr>
          <w:sz w:val="24"/>
        </w:rPr>
        <w:t xml:space="preserve"> муниципальный район</w:t>
      </w:r>
      <w:r w:rsidRPr="00DC1F42">
        <w:rPr>
          <w:sz w:val="24"/>
        </w:rPr>
        <w:t>»</w:t>
      </w:r>
      <w:r w:rsidR="00EA16A4">
        <w:rPr>
          <w:sz w:val="24"/>
        </w:rPr>
        <w:t>, Положением «О к</w:t>
      </w:r>
      <w:r w:rsidRPr="00DC1F42">
        <w:rPr>
          <w:sz w:val="24"/>
        </w:rPr>
        <w:t xml:space="preserve">онтрольно-счетной комиссии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</w:t>
      </w:r>
      <w:r w:rsidR="00EA16A4">
        <w:rPr>
          <w:sz w:val="24"/>
        </w:rPr>
        <w:t>на», утвержденным р</w:t>
      </w:r>
      <w:r w:rsidRPr="00DC1F42">
        <w:rPr>
          <w:sz w:val="24"/>
        </w:rPr>
        <w:t xml:space="preserve">ешением </w:t>
      </w:r>
      <w:r>
        <w:rPr>
          <w:sz w:val="24"/>
        </w:rPr>
        <w:t xml:space="preserve">Совета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района</w:t>
      </w:r>
      <w:r w:rsidRPr="00DC1F42">
        <w:rPr>
          <w:sz w:val="24"/>
        </w:rPr>
        <w:t xml:space="preserve"> от 12.04.2012</w:t>
      </w:r>
      <w:r>
        <w:rPr>
          <w:sz w:val="24"/>
        </w:rPr>
        <w:t xml:space="preserve"> </w:t>
      </w:r>
      <w:r w:rsidRPr="00DC1F42">
        <w:rPr>
          <w:sz w:val="24"/>
        </w:rPr>
        <w:t>№ 23-2/200</w:t>
      </w:r>
      <w:r>
        <w:rPr>
          <w:sz w:val="24"/>
        </w:rPr>
        <w:t>,</w:t>
      </w:r>
      <w:proofErr w:type="gramEnd"/>
    </w:p>
    <w:p w:rsidR="0028467A" w:rsidRDefault="0028467A" w:rsidP="0028467A">
      <w:pPr>
        <w:jc w:val="both"/>
        <w:rPr>
          <w:sz w:val="24"/>
        </w:rPr>
      </w:pPr>
    </w:p>
    <w:p w:rsidR="0028467A" w:rsidRPr="00DC1F42" w:rsidRDefault="0028467A" w:rsidP="0028467A">
      <w:pPr>
        <w:pStyle w:val="a3"/>
        <w:jc w:val="center"/>
        <w:rPr>
          <w:sz w:val="24"/>
        </w:rPr>
      </w:pPr>
      <w:r>
        <w:rPr>
          <w:sz w:val="24"/>
        </w:rPr>
        <w:t xml:space="preserve">Совет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района </w:t>
      </w:r>
      <w:r w:rsidRPr="00DC1F42">
        <w:rPr>
          <w:b/>
          <w:sz w:val="24"/>
        </w:rPr>
        <w:t>решил</w:t>
      </w:r>
      <w:r>
        <w:rPr>
          <w:sz w:val="24"/>
        </w:rPr>
        <w:t>:</w:t>
      </w:r>
    </w:p>
    <w:p w:rsidR="0028467A" w:rsidRDefault="0028467A" w:rsidP="0028467A">
      <w:pPr>
        <w:jc w:val="both"/>
        <w:rPr>
          <w:sz w:val="24"/>
        </w:rPr>
      </w:pPr>
    </w:p>
    <w:p w:rsidR="0028467A" w:rsidRPr="00DC1F42" w:rsidRDefault="0028467A" w:rsidP="0028467A">
      <w:pPr>
        <w:jc w:val="both"/>
        <w:rPr>
          <w:sz w:val="24"/>
        </w:rPr>
      </w:pPr>
      <w:r>
        <w:rPr>
          <w:sz w:val="24"/>
        </w:rPr>
        <w:t xml:space="preserve">        </w:t>
      </w:r>
      <w:r w:rsidRPr="00DC1F42">
        <w:rPr>
          <w:sz w:val="24"/>
        </w:rPr>
        <w:t>1. Утвердить от</w:t>
      </w:r>
      <w:r w:rsidR="004D0EC7">
        <w:rPr>
          <w:sz w:val="24"/>
        </w:rPr>
        <w:t>чет к</w:t>
      </w:r>
      <w:r w:rsidRPr="00DC1F42">
        <w:rPr>
          <w:sz w:val="24"/>
        </w:rPr>
        <w:t xml:space="preserve">онтрольно-счетной комиссии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района  </w:t>
      </w:r>
      <w:r w:rsidRPr="005465F9">
        <w:rPr>
          <w:sz w:val="24"/>
        </w:rPr>
        <w:t xml:space="preserve">о результатах деятельности </w:t>
      </w:r>
      <w:r>
        <w:rPr>
          <w:sz w:val="24"/>
        </w:rPr>
        <w:t>за 2013 год.</w:t>
      </w:r>
    </w:p>
    <w:p w:rsidR="0028467A" w:rsidRPr="00DC1F42" w:rsidRDefault="0028467A" w:rsidP="0028467A">
      <w:pPr>
        <w:jc w:val="both"/>
        <w:rPr>
          <w:sz w:val="24"/>
        </w:rPr>
      </w:pPr>
      <w:r>
        <w:rPr>
          <w:sz w:val="24"/>
        </w:rPr>
        <w:t xml:space="preserve"> </w:t>
      </w:r>
      <w:r w:rsidR="004D0EC7">
        <w:rPr>
          <w:sz w:val="24"/>
        </w:rPr>
        <w:t xml:space="preserve">      2. Признать деятельность к</w:t>
      </w:r>
      <w:r w:rsidRPr="00DC1F42">
        <w:rPr>
          <w:sz w:val="24"/>
        </w:rPr>
        <w:t xml:space="preserve">онтрольно-счетной комиссии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района  за 2013</w:t>
      </w:r>
      <w:r w:rsidRPr="00DC1F42">
        <w:rPr>
          <w:sz w:val="24"/>
        </w:rPr>
        <w:t xml:space="preserve"> год  удовлетворительной.</w:t>
      </w:r>
      <w:r>
        <w:rPr>
          <w:sz w:val="24"/>
        </w:rPr>
        <w:t xml:space="preserve"> </w:t>
      </w:r>
    </w:p>
    <w:p w:rsidR="0028467A" w:rsidRDefault="0028467A" w:rsidP="0028467A">
      <w:pPr>
        <w:jc w:val="both"/>
        <w:rPr>
          <w:sz w:val="24"/>
        </w:rPr>
      </w:pPr>
      <w:r>
        <w:rPr>
          <w:sz w:val="24"/>
        </w:rPr>
        <w:t xml:space="preserve">       3.</w:t>
      </w:r>
      <w:r w:rsidRPr="005465F9">
        <w:t xml:space="preserve"> </w:t>
      </w:r>
      <w:r w:rsidR="004D0EC7">
        <w:rPr>
          <w:sz w:val="24"/>
        </w:rPr>
        <w:t>Опубликовать  настоящее р</w:t>
      </w:r>
      <w:r w:rsidRPr="005465F9">
        <w:rPr>
          <w:sz w:val="24"/>
        </w:rPr>
        <w:t xml:space="preserve">ешение в «Информационном бюллетене органов местного самоуправления </w:t>
      </w:r>
      <w:proofErr w:type="spellStart"/>
      <w:r w:rsidRPr="005465F9">
        <w:rPr>
          <w:sz w:val="24"/>
        </w:rPr>
        <w:t>Кемского</w:t>
      </w:r>
      <w:proofErr w:type="spellEnd"/>
      <w:r w:rsidRPr="005465F9">
        <w:rPr>
          <w:sz w:val="24"/>
        </w:rPr>
        <w:t xml:space="preserve"> муниципального района» и разместить на официальном сайте администрации </w:t>
      </w:r>
      <w:proofErr w:type="spellStart"/>
      <w:r w:rsidRPr="005465F9">
        <w:rPr>
          <w:sz w:val="24"/>
        </w:rPr>
        <w:t>Кемского</w:t>
      </w:r>
      <w:proofErr w:type="spellEnd"/>
      <w:r w:rsidRPr="005465F9">
        <w:rPr>
          <w:sz w:val="24"/>
        </w:rPr>
        <w:t xml:space="preserve"> муниципального района в информационно-телекоммуникационной сети «Интернет».</w:t>
      </w:r>
    </w:p>
    <w:p w:rsidR="0028467A" w:rsidRDefault="0028467A" w:rsidP="0028467A">
      <w:pPr>
        <w:jc w:val="both"/>
        <w:rPr>
          <w:sz w:val="24"/>
        </w:rPr>
      </w:pPr>
      <w:r w:rsidRPr="00DC1F42">
        <w:rPr>
          <w:sz w:val="24"/>
        </w:rPr>
        <w:t xml:space="preserve"> </w:t>
      </w:r>
      <w:r>
        <w:rPr>
          <w:sz w:val="24"/>
        </w:rPr>
        <w:t xml:space="preserve">      4.</w:t>
      </w:r>
      <w:r w:rsidRPr="00DC1F42">
        <w:t xml:space="preserve"> </w:t>
      </w:r>
      <w:r w:rsidR="004D0EC7">
        <w:rPr>
          <w:sz w:val="24"/>
        </w:rPr>
        <w:t>Настоящее р</w:t>
      </w:r>
      <w:r w:rsidRPr="00DC1F42">
        <w:rPr>
          <w:sz w:val="24"/>
        </w:rPr>
        <w:t>ешение вступает в силу со дня его принятия.</w:t>
      </w:r>
    </w:p>
    <w:p w:rsidR="0028467A" w:rsidRDefault="0028467A" w:rsidP="0028467A">
      <w:pPr>
        <w:jc w:val="both"/>
        <w:rPr>
          <w:sz w:val="24"/>
        </w:rPr>
      </w:pPr>
    </w:p>
    <w:p w:rsidR="0028467A" w:rsidRPr="00DC1F42" w:rsidRDefault="0028467A" w:rsidP="0028467A">
      <w:pPr>
        <w:jc w:val="both"/>
        <w:rPr>
          <w:sz w:val="24"/>
        </w:rPr>
      </w:pPr>
    </w:p>
    <w:p w:rsidR="0028467A" w:rsidRDefault="0028467A" w:rsidP="0028467A">
      <w:pPr>
        <w:jc w:val="both"/>
        <w:rPr>
          <w:b/>
          <w:sz w:val="24"/>
        </w:rPr>
      </w:pPr>
      <w:r w:rsidRPr="00DC1F42">
        <w:rPr>
          <w:b/>
          <w:sz w:val="24"/>
        </w:rPr>
        <w:t xml:space="preserve">Глава </w:t>
      </w:r>
      <w:proofErr w:type="spellStart"/>
      <w:r w:rsidRPr="00DC1F42">
        <w:rPr>
          <w:b/>
          <w:sz w:val="24"/>
        </w:rPr>
        <w:t>Кемского</w:t>
      </w:r>
      <w:proofErr w:type="spellEnd"/>
      <w:r w:rsidRPr="00DC1F42">
        <w:rPr>
          <w:b/>
          <w:sz w:val="24"/>
        </w:rPr>
        <w:t xml:space="preserve"> муниципального района                                                        А.Д.Кокков</w:t>
      </w:r>
    </w:p>
    <w:p w:rsidR="0028467A" w:rsidRPr="0026329C" w:rsidRDefault="0028467A" w:rsidP="0028467A">
      <w:pPr>
        <w:rPr>
          <w:sz w:val="24"/>
        </w:rPr>
      </w:pPr>
    </w:p>
    <w:p w:rsidR="0028467A" w:rsidRPr="0026329C" w:rsidRDefault="0028467A" w:rsidP="0028467A">
      <w:pPr>
        <w:rPr>
          <w:sz w:val="24"/>
        </w:rPr>
      </w:pPr>
    </w:p>
    <w:p w:rsidR="0028467A" w:rsidRPr="0026329C" w:rsidRDefault="0028467A" w:rsidP="0028467A">
      <w:pPr>
        <w:rPr>
          <w:sz w:val="24"/>
        </w:rPr>
      </w:pPr>
    </w:p>
    <w:p w:rsidR="0028467A" w:rsidRPr="0026329C" w:rsidRDefault="0028467A" w:rsidP="0028467A">
      <w:pPr>
        <w:rPr>
          <w:sz w:val="24"/>
        </w:rPr>
      </w:pPr>
    </w:p>
    <w:p w:rsidR="0028467A" w:rsidRDefault="0028467A" w:rsidP="0028467A">
      <w:pPr>
        <w:rPr>
          <w:sz w:val="24"/>
        </w:rPr>
      </w:pPr>
    </w:p>
    <w:p w:rsidR="0028467A" w:rsidRPr="0026329C" w:rsidRDefault="0028467A" w:rsidP="0028467A">
      <w:pPr>
        <w:ind w:left="-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B910EE" w:rsidRDefault="00B910EE" w:rsidP="00B910EE">
      <w:pPr>
        <w:pStyle w:val="a3"/>
        <w:rPr>
          <w:b/>
          <w:sz w:val="24"/>
        </w:rPr>
      </w:pPr>
      <w:r>
        <w:rPr>
          <w:b/>
          <w:sz w:val="24"/>
        </w:rPr>
        <w:t>г. Кемь</w:t>
      </w:r>
    </w:p>
    <w:p w:rsidR="00B910EE" w:rsidRDefault="00B910EE" w:rsidP="00B910EE">
      <w:pPr>
        <w:pStyle w:val="a3"/>
        <w:rPr>
          <w:b/>
          <w:sz w:val="24"/>
        </w:rPr>
      </w:pPr>
      <w:r>
        <w:rPr>
          <w:b/>
          <w:sz w:val="24"/>
        </w:rPr>
        <w:t>27.03.2014</w:t>
      </w:r>
    </w:p>
    <w:p w:rsidR="0079647E" w:rsidRDefault="00B910EE" w:rsidP="00B910EE">
      <w:r>
        <w:rPr>
          <w:b/>
          <w:sz w:val="24"/>
        </w:rPr>
        <w:t>41-2/37</w:t>
      </w:r>
      <w:r>
        <w:rPr>
          <w:b/>
          <w:sz w:val="24"/>
          <w:lang w:val="en-US"/>
        </w:rPr>
        <w:t>3</w:t>
      </w:r>
    </w:p>
    <w:sectPr w:rsidR="0079647E" w:rsidSect="00796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67A"/>
    <w:rsid w:val="0028467A"/>
    <w:rsid w:val="004D0EC7"/>
    <w:rsid w:val="004E698A"/>
    <w:rsid w:val="0079647E"/>
    <w:rsid w:val="0084557E"/>
    <w:rsid w:val="00A525A8"/>
    <w:rsid w:val="00B910EE"/>
    <w:rsid w:val="00C5459B"/>
    <w:rsid w:val="00EA1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4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46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46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2014-03-27T12:35:00Z</cp:lastPrinted>
  <dcterms:created xsi:type="dcterms:W3CDTF">2014-03-18T07:28:00Z</dcterms:created>
  <dcterms:modified xsi:type="dcterms:W3CDTF">2014-03-27T12:35:00Z</dcterms:modified>
</cp:coreProperties>
</file>